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Давайте вспомним некоторые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травмоопасные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моменты для детей в прекрасное время года, как лето: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1. ОСТОРОЖНО: БОЛЕЗНЕТВОРНЫЕ МИКРОБЫ!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1.1. Пищевые продукты и элементарное несоблюдение правил гигиены могут вызвать кишечные инфекционные заболевания.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1.2. Не забывайте обязательно мыть овощи и фрукты перед употреблением.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1.3. Правило: «Мыть руки перед едой! летом, как никогда,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актуальное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 » Перед тем как перекусить в открытом кафе на улице, обратите внимание, есть ли там умывальник.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2. ОСТОРОЖНО: СОЛНЦЕ!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2.1. К травмам относятся тепловой удар и солнечные ожоги, получаемые ребенком в жаркий день. В солнечный день обязателен головной убор.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lastRenderedPageBreak/>
        <w:t>3. ОСТОРОЖНО ВОЗЛЕ ВОДОЕМОВ.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3.1. Вы отвечаете за жизнь и здоровье ваших детей!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3.2. Не оставляйте детей без присмотра при отдыхе на водных объектах!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3.3. Не отпускайте детей гулять одних вблизи водоемов!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3.4. За купающимися детьми должно вестись непрерывное наблюдение со стороны взрослых!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4. ОСТОРОЖНО НА ДОРОГЕ.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4.2. Не отпускайте ребенка без взрослых на дорогу.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4.3. Держите ребенка за руку, не разрешайте сходить с тротуара.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4.4. Приучайте ребенка ходить спокойным шагом, придерживаясь правой стороны тротуара.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4.5. Напоминайте, что дорога предназначена только для машин, а тротуар для пешеходов.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5. ОПАСНОСТИ, СВЯЗАННЫЕ С ПУТЕШЕСТВИЕМ НА ЛИЧНОМ ТРАНСПОРТЕ: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5.1. Открытые окна;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5.2. Незаблокированные двери;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5.3. Остановки в незнакомых местах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6. ОПАСНОСТИ, СВЯЗАННЫЕ С КАТАНИЕМ НА РОЛИКАХ И ВЕЛОСИПЕДЕ:</w:t>
      </w:r>
    </w:p>
    <w:p w:rsidR="00B766C2" w:rsidRP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6.1. Крутой склон дороги;</w:t>
      </w:r>
    </w:p>
    <w:p w:rsidR="00B766C2" w:rsidRP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766C2" w:rsidRPr="00B766C2">
          <w:pgSz w:w="16838" w:h="11906" w:orient="landscape"/>
          <w:pgMar w:top="850" w:right="1134" w:bottom="1701" w:left="1134" w:header="708" w:footer="708" w:gutter="0"/>
          <w:cols w:num="3" w:space="708"/>
        </w:sectPr>
      </w:pPr>
    </w:p>
    <w:p w:rsidR="00B766C2" w:rsidRP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6.2. Неровности на дороге;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6.3. Проезжающий транспорт.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6.4. Не разрешайте ребёнку выходить на улицу с велосипедом, самокатом или 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роликами без сопровождения взрослых.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7. ОСТОРОЖНО: НАСЕКОМЫЕ.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7.1. Для детей опасны укусы пчел, ос, комаров.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7.2.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7.3. Если реакция ребенка на укус бурная – необходимо немедленно обратиться к врачу (дать препарат </w:t>
      </w: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противоаллергическое</w:t>
      </w:r>
      <w:proofErr w:type="gram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действия) .</w:t>
      </w:r>
    </w:p>
    <w:p w:rsidR="00B766C2" w:rsidRDefault="00B766C2" w:rsidP="00B766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8. ПОМНИТЕ: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8.1. Отдых – это хорошо. Неорганизованный отдых – плохо!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8.2. Солнце – это прекрасно. Отсутствие тени – плохо!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8.3. Морской воздух, купание – это хорошо. Многочасовое купание – плохо!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8.4. Экзотика – это хорошо. Заморские инфекции – опасно!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B766C2" w:rsidRDefault="00B766C2" w:rsidP="00B766C2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6C2" w:rsidRP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hd w:val="clear" w:color="auto" w:fill="FFFFFF"/>
        </w:rPr>
      </w:pPr>
      <w:r>
        <w:rPr>
          <w:rStyle w:val="a3"/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  <w:t>P.S.: Уважаемые родители! Ваша задача максимально обеспечить защиту своего ребенка дома и за его пределами, и быть готовыми оперативно отреагировать на любые возникшие проблемы.</w:t>
      </w:r>
    </w:p>
    <w:p w:rsidR="00B766C2" w:rsidRP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28"/>
          <w:szCs w:val="28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19"/>
          <w:szCs w:val="19"/>
          <w:shd w:val="clear" w:color="auto" w:fill="FFFFFF"/>
        </w:rPr>
      </w:pPr>
    </w:p>
    <w:p w:rsidR="00B766C2" w:rsidRDefault="00B766C2" w:rsidP="00B766C2">
      <w:pPr>
        <w:jc w:val="center"/>
        <w:rPr>
          <w:rStyle w:val="a3"/>
          <w:rFonts w:ascii="Helvetica" w:hAnsi="Helvetica" w:cs="Helvetica"/>
          <w:i/>
          <w:iCs/>
          <w:color w:val="333333"/>
          <w:sz w:val="33"/>
          <w:szCs w:val="19"/>
          <w:shd w:val="clear" w:color="auto" w:fill="FFFFFF"/>
        </w:rPr>
      </w:pPr>
      <w:r>
        <w:rPr>
          <w:rStyle w:val="a3"/>
          <w:rFonts w:ascii="Helvetica" w:hAnsi="Helvetica" w:cs="Helvetica"/>
          <w:i/>
          <w:iCs/>
          <w:color w:val="333333"/>
          <w:sz w:val="33"/>
          <w:szCs w:val="19"/>
          <w:shd w:val="clear" w:color="auto" w:fill="FFFFFF"/>
        </w:rPr>
        <w:t>Памятка для родителей</w:t>
      </w:r>
    </w:p>
    <w:p w:rsidR="004E5D15" w:rsidRDefault="00B766C2" w:rsidP="00B766C2">
      <w:pPr>
        <w:jc w:val="center"/>
      </w:pPr>
      <w:r>
        <w:rPr>
          <w:rStyle w:val="a3"/>
          <w:rFonts w:ascii="Helvetica" w:hAnsi="Helvetica" w:cs="Helvetica"/>
          <w:i/>
          <w:iCs/>
          <w:color w:val="333333"/>
          <w:sz w:val="45"/>
          <w:szCs w:val="19"/>
          <w:shd w:val="clear" w:color="auto" w:fill="FFFFFF"/>
        </w:rPr>
        <w:t>«Безопасное лето»</w:t>
      </w:r>
    </w:p>
    <w:sectPr w:rsidR="004E5D15" w:rsidSect="00B766C2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66C2"/>
    <w:rsid w:val="004E5D15"/>
    <w:rsid w:val="00B7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6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2018-06-17T09:43:00Z</dcterms:created>
  <dcterms:modified xsi:type="dcterms:W3CDTF">2018-06-17T09:45:00Z</dcterms:modified>
</cp:coreProperties>
</file>